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6F66" w:rsidRPr="006A6F66" w:rsidRDefault="006A6F66" w:rsidP="00DE5DAC">
      <w:pPr>
        <w:pStyle w:val="Pa16"/>
        <w:spacing w:after="160"/>
        <w:rPr>
          <w:rFonts w:ascii="XCCW Joined 1a" w:hAnsi="XCCW Joined 1a"/>
          <w:b/>
          <w:color w:val="000000"/>
          <w:sz w:val="16"/>
          <w:szCs w:val="16"/>
          <w:u w:val="single"/>
        </w:rPr>
      </w:pPr>
      <w:bookmarkStart w:id="0" w:name="_GoBack"/>
      <w:bookmarkEnd w:id="0"/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>Practice using the website: www.spellingframe.co.uk</w:t>
      </w:r>
    </w:p>
    <w:p w:rsidR="00DE5DAC" w:rsidRPr="006A6F66" w:rsidRDefault="00DE5DAC" w:rsidP="00DE5DAC">
      <w:pPr>
        <w:pStyle w:val="Pa16"/>
        <w:spacing w:after="160"/>
        <w:rPr>
          <w:rFonts w:ascii="XCCW Joined 1a" w:hAnsi="XCCW Joined 1a"/>
          <w:b/>
          <w:color w:val="000000"/>
          <w:sz w:val="16"/>
          <w:szCs w:val="16"/>
          <w:u w:val="single"/>
        </w:rPr>
      </w:pPr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>Words with endings sounding like /</w:t>
      </w:r>
      <w:proofErr w:type="spellStart"/>
      <w:r w:rsidRPr="006A6F66">
        <w:rPr>
          <w:rFonts w:ascii="Times New Roman" w:hAnsi="Times New Roman" w:cs="Times New Roman"/>
          <w:b/>
          <w:i/>
          <w:iCs/>
          <w:color w:val="000000"/>
          <w:sz w:val="16"/>
          <w:szCs w:val="16"/>
          <w:u w:val="single"/>
        </w:rPr>
        <w:t>ʒə</w:t>
      </w:r>
      <w:proofErr w:type="spellEnd"/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>/ or /</w:t>
      </w:r>
      <w:proofErr w:type="spellStart"/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t</w:t>
      </w:r>
      <w:r w:rsidRPr="006A6F66">
        <w:rPr>
          <w:rFonts w:ascii="Times New Roman" w:hAnsi="Times New Roman" w:cs="Times New Roman"/>
          <w:b/>
          <w:i/>
          <w:iCs/>
          <w:color w:val="000000"/>
          <w:sz w:val="16"/>
          <w:szCs w:val="16"/>
          <w:u w:val="single"/>
        </w:rPr>
        <w:t>ʃə</w:t>
      </w:r>
      <w:proofErr w:type="spellEnd"/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 xml:space="preserve">/ </w:t>
      </w: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picture</w:t>
      </w: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measure</w:t>
      </w: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nature</w:t>
      </w: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adventure</w:t>
      </w: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treasure</w:t>
      </w: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pleasure</w:t>
      </w: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enclosure</w:t>
      </w: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creature</w:t>
      </w: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furniture</w:t>
      </w:r>
    </w:p>
    <w:p w:rsidR="00E81E9D" w:rsidRPr="006A6F66" w:rsidRDefault="00E81E9D" w:rsidP="00DE5DAC">
      <w:pPr>
        <w:rPr>
          <w:rFonts w:ascii="XCCW Joined 1a" w:hAnsi="XCCW Joined 1a"/>
          <w:sz w:val="16"/>
          <w:szCs w:val="16"/>
        </w:rPr>
      </w:pPr>
    </w:p>
    <w:p w:rsidR="00E81E9D" w:rsidRPr="006A6F66" w:rsidRDefault="00E81E9D" w:rsidP="00E81E9D">
      <w:pPr>
        <w:pStyle w:val="Pa16"/>
        <w:spacing w:after="160"/>
        <w:rPr>
          <w:rFonts w:ascii="XCCW Joined 1a" w:hAnsi="XCCW Joined 1a"/>
          <w:b/>
          <w:color w:val="000000"/>
          <w:sz w:val="16"/>
          <w:szCs w:val="16"/>
          <w:u w:val="single"/>
        </w:rPr>
      </w:pPr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>Word endings that sound like /</w:t>
      </w:r>
      <w:proofErr w:type="spellStart"/>
      <w:r w:rsidRPr="006A6F66">
        <w:rPr>
          <w:rFonts w:ascii="Times New Roman" w:hAnsi="Times New Roman" w:cs="Times New Roman"/>
          <w:b/>
          <w:i/>
          <w:iCs/>
          <w:color w:val="000000"/>
          <w:sz w:val="16"/>
          <w:szCs w:val="16"/>
          <w:u w:val="single"/>
        </w:rPr>
        <w:t>ʒə</w:t>
      </w:r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n</w:t>
      </w:r>
      <w:proofErr w:type="spellEnd"/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 xml:space="preserve">/ 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confusion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fusion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pension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erosion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division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invasion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decision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collision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television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passion</w:t>
      </w: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</w:p>
    <w:p w:rsidR="006A6F66" w:rsidRPr="006A6F66" w:rsidRDefault="006A6F66" w:rsidP="006A6F66">
      <w:pPr>
        <w:pStyle w:val="Pa16"/>
        <w:spacing w:after="160"/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</w:pPr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 xml:space="preserve">The suffix </w:t>
      </w:r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–</w:t>
      </w:r>
      <w:proofErr w:type="spellStart"/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ous</w:t>
      </w:r>
      <w:proofErr w:type="spellEnd"/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 xml:space="preserve"> 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outrageous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vigorous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obvious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various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mountainous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poisonous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tremendous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serious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spontaneous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</w:p>
    <w:p w:rsidR="006A6F66" w:rsidRPr="006A6F66" w:rsidRDefault="006A6F66" w:rsidP="006A6F66">
      <w:pPr>
        <w:pStyle w:val="Pa16"/>
        <w:spacing w:after="160"/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</w:pPr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>Word endings that sound like /</w:t>
      </w:r>
      <w:proofErr w:type="spellStart"/>
      <w:r w:rsidRPr="006A6F66">
        <w:rPr>
          <w:rFonts w:ascii="Times New Roman" w:hAnsi="Times New Roman" w:cs="Times New Roman"/>
          <w:b/>
          <w:i/>
          <w:iCs/>
          <w:color w:val="000000"/>
          <w:sz w:val="16"/>
          <w:szCs w:val="16"/>
          <w:u w:val="single"/>
        </w:rPr>
        <w:t>ʃə</w:t>
      </w:r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n</w:t>
      </w:r>
      <w:proofErr w:type="spellEnd"/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 xml:space="preserve">/, spelt </w:t>
      </w:r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–</w:t>
      </w:r>
      <w:proofErr w:type="spellStart"/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tion</w:t>
      </w:r>
      <w:proofErr w:type="spellEnd"/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>, –</w:t>
      </w:r>
      <w:proofErr w:type="spellStart"/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sion</w:t>
      </w:r>
      <w:proofErr w:type="spellEnd"/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>, –</w:t>
      </w:r>
      <w:proofErr w:type="spellStart"/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ssion</w:t>
      </w:r>
      <w:proofErr w:type="spellEnd"/>
      <w:r w:rsidRPr="006A6F66">
        <w:rPr>
          <w:rFonts w:ascii="XCCW Joined 1a" w:hAnsi="XCCW Joined 1a"/>
          <w:b/>
          <w:color w:val="000000"/>
          <w:sz w:val="16"/>
          <w:szCs w:val="16"/>
          <w:u w:val="single"/>
        </w:rPr>
        <w:t>, –</w:t>
      </w:r>
      <w:proofErr w:type="spellStart"/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>cian</w:t>
      </w:r>
      <w:proofErr w:type="spellEnd"/>
      <w:r w:rsidRPr="006A6F66">
        <w:rPr>
          <w:rFonts w:ascii="XCCW Joined 1a" w:hAnsi="XCCW Joined 1a"/>
          <w:b/>
          <w:i/>
          <w:iCs/>
          <w:color w:val="000000"/>
          <w:sz w:val="16"/>
          <w:szCs w:val="16"/>
          <w:u w:val="single"/>
        </w:rPr>
        <w:t xml:space="preserve"> 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Invention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tension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politician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magician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injection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permission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mathematician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musician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  <w:r w:rsidRPr="006A6F66">
        <w:rPr>
          <w:rFonts w:ascii="XCCW Joined 1a" w:hAnsi="XCCW Joined 1a"/>
          <w:sz w:val="16"/>
          <w:szCs w:val="16"/>
        </w:rPr>
        <w:t>hesitation</w:t>
      </w: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</w:p>
    <w:p w:rsidR="006A6F66" w:rsidRPr="006A6F66" w:rsidRDefault="006A6F66" w:rsidP="006A6F66">
      <w:pPr>
        <w:rPr>
          <w:rFonts w:ascii="XCCW Joined 1a" w:hAnsi="XCCW Joined 1a"/>
          <w:sz w:val="16"/>
          <w:szCs w:val="16"/>
        </w:rPr>
      </w:pPr>
    </w:p>
    <w:p w:rsidR="00E81E9D" w:rsidRPr="006A6F66" w:rsidRDefault="00E81E9D" w:rsidP="00E81E9D">
      <w:pPr>
        <w:rPr>
          <w:rFonts w:ascii="XCCW Joined 1a" w:hAnsi="XCCW Joined 1a"/>
          <w:sz w:val="16"/>
          <w:szCs w:val="16"/>
        </w:rPr>
      </w:pP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</w:p>
    <w:p w:rsidR="00DE5DAC" w:rsidRPr="006A6F66" w:rsidRDefault="00DE5DAC" w:rsidP="00DE5DAC">
      <w:pPr>
        <w:rPr>
          <w:rFonts w:ascii="XCCW Joined 1a" w:hAnsi="XCCW Joined 1a"/>
          <w:sz w:val="16"/>
          <w:szCs w:val="16"/>
        </w:rPr>
      </w:pPr>
    </w:p>
    <w:p w:rsidR="008E6EFE" w:rsidRPr="006A6F66" w:rsidRDefault="00F954DB">
      <w:pPr>
        <w:rPr>
          <w:rFonts w:ascii="XCCW Joined 1a" w:hAnsi="XCCW Joined 1a"/>
          <w:sz w:val="16"/>
          <w:szCs w:val="16"/>
        </w:rPr>
      </w:pPr>
    </w:p>
    <w:sectPr w:rsidR="008E6EFE" w:rsidRPr="006A6F66" w:rsidSect="006A6F66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DAC"/>
    <w:rsid w:val="006A6F66"/>
    <w:rsid w:val="008141E3"/>
    <w:rsid w:val="00B43BBB"/>
    <w:rsid w:val="00DE5DAC"/>
    <w:rsid w:val="00E81E9D"/>
    <w:rsid w:val="00F9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BE3A3B-D557-4D14-81C9-7946C4D2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6">
    <w:name w:val="Pa16"/>
    <w:basedOn w:val="Normal"/>
    <w:next w:val="Normal"/>
    <w:uiPriority w:val="99"/>
    <w:rsid w:val="00DE5DAC"/>
    <w:pPr>
      <w:autoSpaceDE w:val="0"/>
      <w:autoSpaceDN w:val="0"/>
      <w:adjustRightInd w:val="0"/>
      <w:spacing w:after="0" w:line="221" w:lineRule="atLeas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j.kilner</dc:creator>
  <cp:keywords/>
  <dc:description/>
  <cp:lastModifiedBy>J Moore</cp:lastModifiedBy>
  <cp:revision>2</cp:revision>
  <dcterms:created xsi:type="dcterms:W3CDTF">2020-04-16T08:05:00Z</dcterms:created>
  <dcterms:modified xsi:type="dcterms:W3CDTF">2020-04-16T08:05:00Z</dcterms:modified>
</cp:coreProperties>
</file>