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9B" w:rsidRDefault="008331D6" w:rsidP="00804E9B">
      <w:pPr>
        <w:jc w:val="center"/>
        <w:rPr>
          <w:rFonts w:ascii="XCCW Joined 19a" w:hAnsi="XCCW Joined 19a"/>
          <w:b/>
          <w:sz w:val="24"/>
          <w:szCs w:val="24"/>
          <w:u w:val="single"/>
        </w:rPr>
      </w:pPr>
      <w:bookmarkStart w:id="0" w:name="_GoBack"/>
      <w:bookmarkEnd w:id="0"/>
      <w:r>
        <w:rPr>
          <w:rFonts w:ascii="Arial" w:hAnsi="Arial" w:cs="Arial"/>
          <w:noProof/>
          <w:color w:val="2962FF"/>
          <w:sz w:val="20"/>
          <w:szCs w:val="20"/>
          <w:lang w:eastAsia="en-GB"/>
        </w:rPr>
        <w:drawing>
          <wp:anchor distT="0" distB="0" distL="114300" distR="114300" simplePos="0" relativeHeight="251659264" behindDoc="1" locked="0" layoutInCell="1" allowOverlap="1">
            <wp:simplePos x="0" y="0"/>
            <wp:positionH relativeFrom="column">
              <wp:posOffset>-629537</wp:posOffset>
            </wp:positionH>
            <wp:positionV relativeFrom="paragraph">
              <wp:posOffset>171786</wp:posOffset>
            </wp:positionV>
            <wp:extent cx="1146810" cy="827405"/>
            <wp:effectExtent l="114300" t="171450" r="72390" b="163195"/>
            <wp:wrapTight wrapText="bothSides">
              <wp:wrapPolygon edited="0">
                <wp:start x="-1134" y="49"/>
                <wp:lineTo x="-2733" y="1280"/>
                <wp:lineTo x="-986" y="8859"/>
                <wp:lineTo x="-2695" y="9616"/>
                <wp:lineTo x="-961" y="18768"/>
                <wp:lineTo x="7294" y="21898"/>
                <wp:lineTo x="20116" y="21962"/>
                <wp:lineTo x="22167" y="21054"/>
                <wp:lineTo x="21952" y="7052"/>
                <wp:lineTo x="20314" y="-53"/>
                <wp:lineTo x="19782" y="-3994"/>
                <wp:lineTo x="9229" y="-4019"/>
                <wp:lineTo x="1259" y="-1011"/>
                <wp:lineTo x="-1134" y="49"/>
              </wp:wrapPolygon>
            </wp:wrapTight>
            <wp:docPr id="2" name="Picture 1" descr="Image result for inverted comma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verted commas">
                      <a:hlinkClick r:id="rId4" tgtFrame="&quot;_blank&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27823"/>
                    <a:stretch/>
                  </pic:blipFill>
                  <pic:spPr bwMode="auto">
                    <a:xfrm rot="1063385">
                      <a:off x="0" y="0"/>
                      <a:ext cx="1146810"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4E9B" w:rsidRPr="00804E9B">
        <w:rPr>
          <w:rFonts w:ascii="XCCW Joined 19a" w:hAnsi="XCCW Joined 19a"/>
          <w:b/>
          <w:sz w:val="24"/>
          <w:szCs w:val="24"/>
          <w:u w:val="single"/>
        </w:rPr>
        <w:t>Task 2:</w:t>
      </w:r>
    </w:p>
    <w:p w:rsidR="00804E9B" w:rsidRDefault="00804E9B" w:rsidP="00804E9B">
      <w:pPr>
        <w:tabs>
          <w:tab w:val="left" w:pos="3709"/>
        </w:tabs>
        <w:jc w:val="center"/>
        <w:rPr>
          <w:rFonts w:ascii="XCCW Joined 19a" w:hAnsi="XCCW Joined 19a"/>
          <w:b/>
          <w:sz w:val="24"/>
          <w:szCs w:val="24"/>
        </w:rPr>
      </w:pPr>
      <w:r>
        <w:rPr>
          <w:rFonts w:ascii="XCCW Joined 19a" w:hAnsi="XCCW Joined 19a"/>
          <w:b/>
          <w:sz w:val="24"/>
          <w:szCs w:val="24"/>
        </w:rPr>
        <w:t xml:space="preserve">Now you have inserted the inverted commas into the sentences, I want you to now have a go at using inverted commas correctly. </w:t>
      </w:r>
    </w:p>
    <w:p w:rsidR="00804E9B" w:rsidRDefault="00804E9B" w:rsidP="00804E9B">
      <w:pPr>
        <w:tabs>
          <w:tab w:val="left" w:pos="3709"/>
        </w:tabs>
        <w:jc w:val="center"/>
        <w:rPr>
          <w:rFonts w:ascii="XCCW Joined 19a" w:hAnsi="XCCW Joined 19a"/>
          <w:b/>
          <w:sz w:val="24"/>
          <w:szCs w:val="24"/>
        </w:rPr>
      </w:pPr>
    </w:p>
    <w:p w:rsidR="008331D6" w:rsidRPr="008331D6" w:rsidRDefault="008331D6" w:rsidP="00804E9B">
      <w:pPr>
        <w:jc w:val="center"/>
        <w:rPr>
          <w:rFonts w:ascii="XCCW Joined 19a" w:hAnsi="XCCW Joined 19a"/>
          <w:b/>
          <w:sz w:val="24"/>
          <w:szCs w:val="24"/>
        </w:rPr>
      </w:pPr>
      <w:r w:rsidRPr="008331D6">
        <w:rPr>
          <w:rFonts w:ascii="XCCW Joined 19a" w:hAnsi="XCCW Joined 19a"/>
          <w:b/>
          <w:sz w:val="24"/>
          <w:szCs w:val="24"/>
        </w:rPr>
        <w:t>Inverted Commas are used for direct speech.</w:t>
      </w:r>
    </w:p>
    <w:p w:rsidR="008331D6" w:rsidRPr="008331D6" w:rsidRDefault="00804E9B" w:rsidP="008331D6">
      <w:pPr>
        <w:jc w:val="center"/>
        <w:rPr>
          <w:rFonts w:ascii="XCCW Joined 19a" w:hAnsi="XCCW Joined 19a"/>
          <w:b/>
          <w:i/>
          <w:color w:val="7030A0"/>
          <w:sz w:val="24"/>
          <w:szCs w:val="24"/>
        </w:rPr>
      </w:pPr>
      <w:r>
        <w:rPr>
          <w:rFonts w:ascii="Arial" w:hAnsi="Arial" w:cs="Arial"/>
          <w:noProof/>
          <w:color w:val="2962FF"/>
          <w:sz w:val="20"/>
          <w:szCs w:val="20"/>
          <w:lang w:eastAsia="en-GB"/>
        </w:rPr>
        <w:drawing>
          <wp:anchor distT="0" distB="0" distL="114300" distR="114300" simplePos="0" relativeHeight="251660288" behindDoc="1" locked="0" layoutInCell="1" allowOverlap="1">
            <wp:simplePos x="0" y="0"/>
            <wp:positionH relativeFrom="column">
              <wp:posOffset>5014487</wp:posOffset>
            </wp:positionH>
            <wp:positionV relativeFrom="paragraph">
              <wp:posOffset>353731</wp:posOffset>
            </wp:positionV>
            <wp:extent cx="1156335" cy="771525"/>
            <wp:effectExtent l="0" t="0" r="5715" b="9525"/>
            <wp:wrapTight wrapText="bothSides">
              <wp:wrapPolygon edited="0">
                <wp:start x="0" y="0"/>
                <wp:lineTo x="0" y="21333"/>
                <wp:lineTo x="21351" y="21333"/>
                <wp:lineTo x="21351" y="0"/>
                <wp:lineTo x="0" y="0"/>
              </wp:wrapPolygon>
            </wp:wrapTight>
            <wp:docPr id="3" name="Picture 2" descr="Image result for inverted comm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verted comma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33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1D6" w:rsidRPr="008331D6">
        <w:rPr>
          <w:rFonts w:ascii="XCCW Joined 19a" w:hAnsi="XCCW Joined 19a"/>
          <w:b/>
          <w:i/>
          <w:color w:val="7030A0"/>
          <w:sz w:val="24"/>
          <w:szCs w:val="24"/>
        </w:rPr>
        <w:t>inverted commas, talking, talking,</w:t>
      </w:r>
      <w:r w:rsidR="008331D6" w:rsidRPr="008331D6">
        <w:rPr>
          <w:rFonts w:ascii="Arial" w:hAnsi="Arial" w:cs="Arial"/>
          <w:noProof/>
          <w:color w:val="2962FF"/>
          <w:sz w:val="20"/>
          <w:szCs w:val="20"/>
          <w:lang w:eastAsia="en-GB"/>
        </w:rPr>
        <w:t xml:space="preserve"> </w:t>
      </w:r>
      <w:r w:rsidR="008331D6" w:rsidRPr="008331D6">
        <w:rPr>
          <w:rFonts w:ascii="XCCW Joined 19a" w:hAnsi="XCCW Joined 19a"/>
          <w:b/>
          <w:i/>
          <w:color w:val="7030A0"/>
          <w:sz w:val="24"/>
          <w:szCs w:val="24"/>
        </w:rPr>
        <w:t xml:space="preserve"> talking, a piece of punctuation, inverted commas</w:t>
      </w:r>
    </w:p>
    <w:p w:rsidR="008331D6" w:rsidRPr="008331D6" w:rsidRDefault="008331D6" w:rsidP="008331D6">
      <w:pPr>
        <w:jc w:val="center"/>
        <w:rPr>
          <w:rFonts w:ascii="XCCW Joined 19a" w:hAnsi="XCCW Joined 19a"/>
          <w:b/>
          <w:sz w:val="24"/>
          <w:szCs w:val="24"/>
        </w:rPr>
      </w:pPr>
      <w:r w:rsidRPr="008331D6">
        <w:rPr>
          <w:rFonts w:ascii="XCCW Joined 19a" w:hAnsi="XCCW Joined 19a"/>
          <w:b/>
          <w:sz w:val="24"/>
          <w:szCs w:val="24"/>
        </w:rPr>
        <w:t xml:space="preserve">For example: </w:t>
      </w:r>
    </w:p>
    <w:p w:rsidR="008331D6" w:rsidRPr="008331D6" w:rsidRDefault="008331D6" w:rsidP="008331D6">
      <w:pPr>
        <w:jc w:val="center"/>
        <w:rPr>
          <w:rFonts w:ascii="XCCW Joined 19a" w:hAnsi="XCCW Joined 19a"/>
          <w:b/>
          <w:sz w:val="24"/>
          <w:szCs w:val="24"/>
        </w:rPr>
      </w:pPr>
      <w:r w:rsidRPr="008331D6">
        <w:rPr>
          <w:rFonts w:ascii="XCCW Joined 19a" w:hAnsi="XCCW Joined 19a"/>
          <w:b/>
          <w:sz w:val="24"/>
          <w:szCs w:val="24"/>
        </w:rPr>
        <w:t>Miss Bell exclaimed, “I love chocolate!”</w:t>
      </w:r>
    </w:p>
    <w:p w:rsidR="008331D6" w:rsidRPr="008331D6" w:rsidRDefault="008331D6" w:rsidP="008331D6">
      <w:pPr>
        <w:rPr>
          <w:rFonts w:ascii="XCCW Joined 19a" w:hAnsi="XCCW Joined 19a"/>
          <w:b/>
          <w:sz w:val="24"/>
          <w:szCs w:val="24"/>
          <w:u w:val="single"/>
        </w:rPr>
      </w:pPr>
    </w:p>
    <w:p w:rsidR="008331D6" w:rsidRPr="008331D6" w:rsidRDefault="008331D6" w:rsidP="008331D6">
      <w:pPr>
        <w:tabs>
          <w:tab w:val="left" w:pos="3709"/>
        </w:tabs>
        <w:rPr>
          <w:rFonts w:ascii="XCCW Joined 19a" w:hAnsi="XCCW Joined 19a"/>
          <w:b/>
          <w:sz w:val="24"/>
          <w:szCs w:val="24"/>
          <w:u w:val="single"/>
        </w:rPr>
      </w:pPr>
      <w:r w:rsidRPr="008331D6">
        <w:rPr>
          <w:rFonts w:ascii="XCCW Joined 19a" w:hAnsi="XCCW Joined 19a"/>
          <w:b/>
          <w:sz w:val="24"/>
          <w:szCs w:val="24"/>
        </w:rPr>
        <w:tab/>
      </w:r>
      <w:r>
        <w:rPr>
          <w:rFonts w:ascii="XCCW Joined 19a" w:hAnsi="XCCW Joined 19a"/>
          <w:b/>
          <w:sz w:val="24"/>
          <w:szCs w:val="24"/>
        </w:rPr>
        <w:t xml:space="preserve">  </w:t>
      </w:r>
      <w:r>
        <w:rPr>
          <w:rFonts w:ascii="XCCW Joined 19a" w:hAnsi="XCCW Joined 19a"/>
          <w:b/>
          <w:sz w:val="24"/>
          <w:szCs w:val="24"/>
          <w:u w:val="single"/>
        </w:rPr>
        <w:t>Task:</w:t>
      </w:r>
    </w:p>
    <w:p w:rsidR="00804E9B" w:rsidRDefault="00804E9B" w:rsidP="00804E9B">
      <w:pPr>
        <w:jc w:val="center"/>
        <w:rPr>
          <w:rFonts w:ascii="XCCW Joined 19a" w:hAnsi="XCCW Joined 19a"/>
          <w:b/>
          <w:sz w:val="24"/>
          <w:szCs w:val="24"/>
        </w:rPr>
      </w:pPr>
      <w:r w:rsidRPr="00804E9B">
        <w:rPr>
          <w:rFonts w:ascii="XCCW Joined 19a" w:hAnsi="XCCW Joined 19a"/>
          <w:b/>
          <w:sz w:val="24"/>
          <w:szCs w:val="24"/>
        </w:rPr>
        <w:t xml:space="preserve">Write a conversation between two people. </w:t>
      </w:r>
    </w:p>
    <w:p w:rsidR="008331D6" w:rsidRPr="00804E9B" w:rsidRDefault="00804E9B" w:rsidP="00804E9B">
      <w:pPr>
        <w:jc w:val="center"/>
        <w:rPr>
          <w:rFonts w:ascii="XCCW Joined 19a" w:hAnsi="XCCW Joined 19a"/>
          <w:b/>
          <w:sz w:val="24"/>
          <w:szCs w:val="24"/>
        </w:rPr>
      </w:pPr>
      <w:r>
        <w:rPr>
          <w:rFonts w:ascii="Arial" w:hAnsi="Arial" w:cs="Arial"/>
          <w:noProof/>
          <w:color w:val="2962FF"/>
          <w:sz w:val="20"/>
          <w:szCs w:val="20"/>
          <w:lang w:eastAsia="en-GB"/>
        </w:rPr>
        <w:drawing>
          <wp:anchor distT="0" distB="0" distL="114300" distR="114300" simplePos="0" relativeHeight="251662336" behindDoc="1" locked="0" layoutInCell="1" allowOverlap="1">
            <wp:simplePos x="0" y="0"/>
            <wp:positionH relativeFrom="column">
              <wp:posOffset>3242945</wp:posOffset>
            </wp:positionH>
            <wp:positionV relativeFrom="paragraph">
              <wp:posOffset>1717675</wp:posOffset>
            </wp:positionV>
            <wp:extent cx="2021205" cy="1345565"/>
            <wp:effectExtent l="0" t="0" r="0" b="6985"/>
            <wp:wrapTight wrapText="bothSides">
              <wp:wrapPolygon edited="0">
                <wp:start x="0" y="0"/>
                <wp:lineTo x="0" y="21406"/>
                <wp:lineTo x="21376" y="21406"/>
                <wp:lineTo x="21376" y="0"/>
                <wp:lineTo x="0" y="0"/>
              </wp:wrapPolygon>
            </wp:wrapTight>
            <wp:docPr id="5" name="Picture 5" descr="Image result for david walliam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vid walliam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20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lang w:eastAsia="en-GB"/>
        </w:rPr>
        <w:drawing>
          <wp:anchor distT="0" distB="0" distL="114300" distR="114300" simplePos="0" relativeHeight="251661312" behindDoc="1" locked="0" layoutInCell="1" allowOverlap="1">
            <wp:simplePos x="0" y="0"/>
            <wp:positionH relativeFrom="column">
              <wp:posOffset>413817</wp:posOffset>
            </wp:positionH>
            <wp:positionV relativeFrom="paragraph">
              <wp:posOffset>1527966</wp:posOffset>
            </wp:positionV>
            <wp:extent cx="2286000" cy="1521460"/>
            <wp:effectExtent l="0" t="0" r="0" b="2540"/>
            <wp:wrapTight wrapText="bothSides">
              <wp:wrapPolygon edited="0">
                <wp:start x="0" y="0"/>
                <wp:lineTo x="0" y="21366"/>
                <wp:lineTo x="21420" y="21366"/>
                <wp:lineTo x="21420" y="0"/>
                <wp:lineTo x="0" y="0"/>
              </wp:wrapPolygon>
            </wp:wrapTight>
            <wp:docPr id="4" name="Picture 4" descr="Image result for ant and de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t and dec">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E9B">
        <w:rPr>
          <w:rFonts w:ascii="XCCW Joined 19a" w:hAnsi="XCCW Joined 19a"/>
          <w:b/>
          <w:sz w:val="24"/>
          <w:szCs w:val="24"/>
        </w:rPr>
        <w:t>It could be two characters from the TV/</w:t>
      </w:r>
      <w:r w:rsidR="002308F9">
        <w:rPr>
          <w:rFonts w:ascii="XCCW Joined 19a" w:hAnsi="XCCW Joined 19a"/>
          <w:b/>
          <w:sz w:val="24"/>
          <w:szCs w:val="24"/>
        </w:rPr>
        <w:t xml:space="preserve">a </w:t>
      </w:r>
      <w:r w:rsidRPr="00804E9B">
        <w:rPr>
          <w:rFonts w:ascii="XCCW Joined 19a" w:hAnsi="XCCW Joined 19a"/>
          <w:b/>
          <w:sz w:val="24"/>
          <w:szCs w:val="24"/>
        </w:rPr>
        <w:t xml:space="preserve">game, it could be between you and someone in your family or even between you and me! It can be about anything you like but make sure you don’t forget your inverted commas for any direct speech! </w:t>
      </w:r>
    </w:p>
    <w:sectPr w:rsidR="008331D6" w:rsidRPr="00804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D6"/>
    <w:rsid w:val="00012C9D"/>
    <w:rsid w:val="002308F9"/>
    <w:rsid w:val="004F5497"/>
    <w:rsid w:val="00804E9B"/>
    <w:rsid w:val="0083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74593-AE7A-448B-AFD2-DB53C496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radiotimes.com%2Fnews%2F2020-03-24%2Fdavid-walliams-free-audio-story-every-day-for-30-days%2F&amp;psig=AOvVaw0mh3T6QICMfLRECJNzEipD&amp;ust=1585331185212000&amp;source=images&amp;cd=vfe&amp;ved=0CAIQjRxqFwoTCNj3r4DZuOgCFQAAAAAdAAAAAB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url=https%3A%2F%2Fwww.pinterest.com%2Fpin%2F153474299783189520%2F&amp;psig=AOvVaw3n2_67fmCJ33U2C4QzFXg6&amp;ust=1585322765469000&amp;source=images&amp;cd=vfe&amp;ved=0CAIQjRxqFwoTCKj6gdW5uOgCFQAAAAAdAAAAABAf"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www.google.co.uk/url?sa=i&amp;url=https%3A%2F%2Fwww.radiotimes.com%2Fnews%2Ftv%2F2020-03-21%2Fsaturday-night-takeaway-no-audience%2F&amp;psig=AOvVaw0ou4-2OYrT_wXsLVs0p0cu&amp;ust=1585331150547000&amp;source=images&amp;cd=vfe&amp;ved=0CAIQjRxqFwoTCNDQ4u_YuOgCFQAAAAAdAAAAABAD" TargetMode="External"/><Relationship Id="rId4" Type="http://schemas.openxmlformats.org/officeDocument/2006/relationships/hyperlink" Target="https://www.google.co.uk/url?sa=i&amp;url=https%3A%2F%2Fwww.facebook.com%2Finvertedcommasindia%2Fphotos%2Fa.867908356683638%2F873845332756607%2F%3Ftype%3D3%26comment_id%3D876890849118722&amp;psig=AOvVaw0c0X0ki9jMZ2T-qZMQsRhQ&amp;ust=1585322710346000&amp;source=images&amp;cd=vfe&amp;ved=0CAIQjRxqFwoTCNi5lbi5uOgCFQAAAAAdAAAAABAD"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dc:creator>
  <cp:keywords/>
  <dc:description/>
  <cp:lastModifiedBy>a.bell</cp:lastModifiedBy>
  <cp:revision>4</cp:revision>
  <dcterms:created xsi:type="dcterms:W3CDTF">2020-03-26T15:21:00Z</dcterms:created>
  <dcterms:modified xsi:type="dcterms:W3CDTF">2020-04-02T12:44:00Z</dcterms:modified>
</cp:coreProperties>
</file>