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95" w:rsidRDefault="00860995" w:rsidP="00860995">
      <w:pPr>
        <w:rPr>
          <w:rFonts w:ascii="XCCW Joined 1a" w:hAnsi="XCCW Joined 1a"/>
          <w:sz w:val="24"/>
          <w:szCs w:val="24"/>
        </w:rPr>
      </w:pPr>
      <w:r w:rsidRPr="00FF79FE">
        <w:rPr>
          <w:rFonts w:ascii="XCCW Joined 1a" w:hAnsi="XCCW Joined 1a"/>
          <w:sz w:val="24"/>
          <w:szCs w:val="24"/>
        </w:rPr>
        <w:t xml:space="preserve">Gangsta Granny by David Walliams </w:t>
      </w:r>
    </w:p>
    <w:p w:rsidR="00860995" w:rsidRPr="00860995" w:rsidRDefault="00860995" w:rsidP="00860995">
      <w:pPr>
        <w:rPr>
          <w:rFonts w:ascii="SassoonCRInfant" w:hAnsi="SassoonCRInfant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AEF25" wp14:editId="5C552DF0">
                <wp:simplePos x="0" y="0"/>
                <wp:positionH relativeFrom="margin">
                  <wp:posOffset>-161925</wp:posOffset>
                </wp:positionH>
                <wp:positionV relativeFrom="paragraph">
                  <wp:posOffset>197484</wp:posOffset>
                </wp:positionV>
                <wp:extent cx="6896100" cy="2085975"/>
                <wp:effectExtent l="38100" t="38100" r="114300" b="1238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085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88C25" id="Rounded Rectangle 1" o:spid="_x0000_s1026" style="position:absolute;margin-left:-12.75pt;margin-top:15.55pt;width:543pt;height:164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" fillcolor="white [3212]" strokecolor="black [3213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p w:rsidR="00860995" w:rsidRDefault="00860995" w:rsidP="00860995">
      <w:pPr>
        <w:spacing w:after="0"/>
        <w:rPr>
          <w:rFonts w:ascii="XCCW Joined 1a" w:hAnsi="XCCW Joined 1a"/>
          <w:sz w:val="20"/>
          <w:szCs w:val="20"/>
        </w:rPr>
      </w:pPr>
      <w:r w:rsidRPr="00860995">
        <w:rPr>
          <w:rFonts w:ascii="XCCW Joined 1a" w:hAnsi="XCCW Joined 1a"/>
          <w:sz w:val="20"/>
          <w:szCs w:val="20"/>
        </w:rPr>
        <w:t xml:space="preserve">Task: </w:t>
      </w:r>
      <w:r>
        <w:rPr>
          <w:rFonts w:ascii="XCCW Joined 1a" w:hAnsi="XCCW Joined 1a"/>
          <w:sz w:val="20"/>
          <w:szCs w:val="20"/>
        </w:rPr>
        <w:t>Some of the punctuation is missing i</w:t>
      </w:r>
      <w:r w:rsidR="003A0D4F">
        <w:rPr>
          <w:rFonts w:ascii="XCCW Joined 1a" w:hAnsi="XCCW Joined 1a"/>
          <w:sz w:val="20"/>
          <w:szCs w:val="20"/>
        </w:rPr>
        <w:t>n the text below. Can you add</w:t>
      </w:r>
      <w:r w:rsidR="00912EDC">
        <w:rPr>
          <w:rFonts w:ascii="XCCW Joined 1a" w:hAnsi="XCCW Joined 1a"/>
          <w:sz w:val="20"/>
          <w:szCs w:val="20"/>
        </w:rPr>
        <w:t xml:space="preserve"> the</w:t>
      </w:r>
      <w:r w:rsidR="003A0D4F">
        <w:rPr>
          <w:rFonts w:ascii="XCCW Joined 1a" w:hAnsi="XCCW Joined 1a"/>
          <w:sz w:val="20"/>
          <w:szCs w:val="20"/>
        </w:rPr>
        <w:t xml:space="preserve"> punctuation </w:t>
      </w:r>
      <w:r w:rsidRPr="00860995">
        <w:rPr>
          <w:rFonts w:ascii="XCCW Joined 1a" w:hAnsi="XCCW Joined 1a"/>
          <w:sz w:val="20"/>
          <w:szCs w:val="20"/>
        </w:rPr>
        <w:t>accurately</w:t>
      </w:r>
      <w:r>
        <w:rPr>
          <w:rFonts w:ascii="XCCW Joined 1a" w:hAnsi="XCCW Joined 1a"/>
          <w:sz w:val="20"/>
          <w:szCs w:val="20"/>
        </w:rPr>
        <w:t xml:space="preserve"> to up-level this piece of writing?</w:t>
      </w:r>
    </w:p>
    <w:p w:rsidR="00860995" w:rsidRDefault="00860995" w:rsidP="00860995">
      <w:pPr>
        <w:spacing w:after="0"/>
        <w:rPr>
          <w:rFonts w:ascii="XCCW Joined 1a" w:hAnsi="XCCW Joined 1a"/>
          <w:sz w:val="20"/>
          <w:szCs w:val="20"/>
        </w:rPr>
      </w:pP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sz w:val="20"/>
          <w:szCs w:val="20"/>
        </w:rPr>
        <w:t xml:space="preserve"> </w:t>
      </w:r>
      <w:r w:rsidRPr="00860995">
        <w:rPr>
          <w:rFonts w:ascii="XCCW Joined 1a" w:hAnsi="XCCW Joined 1a"/>
          <w:b/>
          <w:sz w:val="20"/>
          <w:szCs w:val="20"/>
        </w:rPr>
        <w:t>Remember: Capital letters</w:t>
      </w: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b/>
          <w:sz w:val="20"/>
          <w:szCs w:val="20"/>
        </w:rPr>
        <w:tab/>
      </w:r>
      <w:r w:rsidRPr="00860995">
        <w:rPr>
          <w:rFonts w:ascii="XCCW Joined 1a" w:hAnsi="XCCW Joined 1a"/>
          <w:b/>
          <w:sz w:val="20"/>
          <w:szCs w:val="20"/>
        </w:rPr>
        <w:tab/>
        <w:t>Full Stops</w:t>
      </w: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b/>
          <w:sz w:val="20"/>
          <w:szCs w:val="20"/>
        </w:rPr>
        <w:tab/>
      </w:r>
      <w:r w:rsidRPr="00860995">
        <w:rPr>
          <w:rFonts w:ascii="XCCW Joined 1a" w:hAnsi="XCCW Joined 1a"/>
          <w:b/>
          <w:sz w:val="20"/>
          <w:szCs w:val="20"/>
        </w:rPr>
        <w:tab/>
        <w:t>Commas</w:t>
      </w: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b/>
          <w:sz w:val="20"/>
          <w:szCs w:val="20"/>
        </w:rPr>
        <w:tab/>
      </w:r>
      <w:r w:rsidRPr="00860995">
        <w:rPr>
          <w:rFonts w:ascii="XCCW Joined 1a" w:hAnsi="XCCW Joined 1a"/>
          <w:b/>
          <w:sz w:val="20"/>
          <w:szCs w:val="20"/>
        </w:rPr>
        <w:tab/>
        <w:t>Apostrophes</w:t>
      </w: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b/>
          <w:sz w:val="20"/>
          <w:szCs w:val="20"/>
        </w:rPr>
        <w:tab/>
      </w:r>
      <w:r w:rsidRPr="00860995">
        <w:rPr>
          <w:rFonts w:ascii="XCCW Joined 1a" w:hAnsi="XCCW Joined 1a"/>
          <w:b/>
          <w:sz w:val="20"/>
          <w:szCs w:val="20"/>
        </w:rPr>
        <w:tab/>
        <w:t>Exclamation marks</w:t>
      </w:r>
    </w:p>
    <w:p w:rsidR="00860995" w:rsidRPr="00860995" w:rsidRDefault="00860995" w:rsidP="00860995">
      <w:pPr>
        <w:spacing w:after="0"/>
        <w:rPr>
          <w:rFonts w:ascii="XCCW Joined 1a" w:hAnsi="XCCW Joined 1a"/>
          <w:b/>
          <w:sz w:val="20"/>
          <w:szCs w:val="20"/>
        </w:rPr>
      </w:pPr>
      <w:r w:rsidRPr="00860995">
        <w:rPr>
          <w:rFonts w:ascii="XCCW Joined 1a" w:hAnsi="XCCW Joined 1a"/>
          <w:b/>
          <w:sz w:val="20"/>
          <w:szCs w:val="20"/>
        </w:rPr>
        <w:tab/>
      </w:r>
      <w:r w:rsidRPr="00860995">
        <w:rPr>
          <w:rFonts w:ascii="XCCW Joined 1a" w:hAnsi="XCCW Joined 1a"/>
          <w:b/>
          <w:sz w:val="20"/>
          <w:szCs w:val="20"/>
        </w:rPr>
        <w:tab/>
        <w:t>Question marks</w:t>
      </w:r>
    </w:p>
    <w:p w:rsidR="00860995" w:rsidRDefault="00860995" w:rsidP="00860995">
      <w:pPr>
        <w:rPr>
          <w:rFonts w:ascii="XCCW Joined 1a" w:hAnsi="XCCW Joined 1a"/>
        </w:rPr>
      </w:pPr>
      <w:r>
        <w:rPr>
          <w:rFonts w:ascii="XCCW Joined 1a" w:hAnsi="XCCW Joined 1a"/>
        </w:rPr>
        <w:tab/>
      </w:r>
    </w:p>
    <w:p w:rsidR="00860995" w:rsidRPr="00860995" w:rsidRDefault="00860995" w:rsidP="00860995">
      <w:pPr>
        <w:rPr>
          <w:rFonts w:ascii="XCCW Joined 1a" w:hAnsi="XCCW Joined 1a"/>
        </w:rPr>
      </w:pPr>
    </w:p>
    <w:p w:rsidR="00803433" w:rsidRPr="00860995" w:rsidRDefault="00860995" w:rsidP="00803433">
      <w:pPr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have you always thought your grandm</w:t>
      </w:r>
      <w:bookmarkStart w:id="0" w:name="_GoBack"/>
      <w:bookmarkEnd w:id="0"/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a was boring Before today I did i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always thou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ght my grandma was your typical, boring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old lady and I hated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having to stay with her every f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riday 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when my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selfish pa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rents went to see dancing each friday was the same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play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scrabble and eat cabbage soup A boy’s worst nightmare. seriously, staying at grandma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s house every week, I get bored beyond belief because she 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is the most boring grandma ever Or at least that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s what I thought, however, I was wrong! </w:t>
      </w:r>
    </w:p>
    <w:p w:rsidR="00605E15" w:rsidRPr="00860995" w:rsidRDefault="00860995" w:rsidP="00803433">
      <w:pPr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previously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I thought that all the old dear wanted to do was to constant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ly play scrabble and eat horrid, putrid cabbage soup h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er television has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nt even worked since the 1980s That was our f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ridays, until today</w:t>
      </w:r>
      <w:r w:rsidR="00605E15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. </w:t>
      </w:r>
    </w:p>
    <w:p w:rsidR="00803433" w:rsidRPr="00860995" w:rsidRDefault="00860995" w:rsidP="00803433">
      <w:pPr>
        <w:spacing w:before="100" w:beforeAutospacing="1" w:after="100" w:afterAutospacing="1" w:line="240" w:lineRule="auto"/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</w:pP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s</w:t>
      </w:r>
      <w:r w:rsidR="00605E15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crounging around the cupboards after breakfast loo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king for any signs of a biscuit</w:t>
      </w:r>
      <w:r w:rsidR="00605E15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 I came across some of the most bea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utiful and expensive jewels youd ever see! I confronted g</w:t>
      </w:r>
      <w:r w:rsidR="00605E15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randma about it and that is when she dropped the 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bombshell on me! s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he was on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ce an international jewel thief a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ll her life, which is an extremely long time, she has been deviously plotting to steal the crown jewels that a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re highly secured in the great tower of l</w:t>
      </w:r>
      <w:r w:rsidR="00803433" w:rsidRPr="00860995"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 xml:space="preserve">ondon. Who knew? Today, she has informed me that she needs my help! </w:t>
      </w:r>
      <w:r>
        <w:rPr>
          <w:rFonts w:ascii="XCCW Joined 1a" w:eastAsia="Times New Roman" w:hAnsi="XCCW Joined 1a" w:cs="Times New Roman"/>
          <w:iCs/>
          <w:sz w:val="24"/>
          <w:szCs w:val="24"/>
          <w:lang w:eastAsia="en-GB"/>
        </w:rPr>
        <w:t>Will I be able to help her</w:t>
      </w:r>
    </w:p>
    <w:p w:rsidR="00803433" w:rsidRDefault="00803433" w:rsidP="0080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:rsidR="00605E15" w:rsidRDefault="00605E15" w:rsidP="00803433"/>
    <w:sectPr w:rsidR="00605E15" w:rsidSect="00860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DD" w:rsidRDefault="000F32DD" w:rsidP="000F32DD">
      <w:pPr>
        <w:spacing w:after="0" w:line="240" w:lineRule="auto"/>
      </w:pPr>
      <w:r>
        <w:separator/>
      </w:r>
    </w:p>
  </w:endnote>
  <w:endnote w:type="continuationSeparator" w:id="0">
    <w:p w:rsidR="000F32DD" w:rsidRDefault="000F32DD" w:rsidP="000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DD" w:rsidRDefault="000F32DD" w:rsidP="000F32DD">
      <w:pPr>
        <w:spacing w:after="0" w:line="240" w:lineRule="auto"/>
      </w:pPr>
      <w:r>
        <w:separator/>
      </w:r>
    </w:p>
  </w:footnote>
  <w:footnote w:type="continuationSeparator" w:id="0">
    <w:p w:rsidR="000F32DD" w:rsidRDefault="000F32DD" w:rsidP="000F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3"/>
    <w:rsid w:val="000F32DD"/>
    <w:rsid w:val="003A0D4F"/>
    <w:rsid w:val="00605E15"/>
    <w:rsid w:val="006B2E7F"/>
    <w:rsid w:val="006B50D0"/>
    <w:rsid w:val="00803433"/>
    <w:rsid w:val="00860995"/>
    <w:rsid w:val="009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A4B"/>
  <w15:chartTrackingRefBased/>
  <w15:docId w15:val="{EA340782-E6F1-46AB-B2DB-0E22DDC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034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DD"/>
  </w:style>
  <w:style w:type="paragraph" w:styleId="Footer">
    <w:name w:val="footer"/>
    <w:basedOn w:val="Normal"/>
    <w:link w:val="FooterChar"/>
    <w:uiPriority w:val="99"/>
    <w:unhideWhenUsed/>
    <w:rsid w:val="000F3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Copley</dc:creator>
  <cp:keywords/>
  <dc:description/>
  <cp:lastModifiedBy>L.Copley</cp:lastModifiedBy>
  <cp:revision>4</cp:revision>
  <dcterms:created xsi:type="dcterms:W3CDTF">2020-04-01T19:58:00Z</dcterms:created>
  <dcterms:modified xsi:type="dcterms:W3CDTF">2020-04-13T12:51:00Z</dcterms:modified>
</cp:coreProperties>
</file>